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1A" w:rsidRDefault="00B836C8" w:rsidP="005E309D">
      <w:pPr>
        <w:pStyle w:val="Heading1"/>
      </w:pPr>
      <w:bookmarkStart w:id="0" w:name="_GoBack"/>
      <w:bookmarkEnd w:id="0"/>
      <w:r>
        <w:t xml:space="preserve">Homework 4. Relational algebra: </w:t>
      </w:r>
    </w:p>
    <w:p w:rsidR="00865B15" w:rsidRDefault="00B836C8" w:rsidP="005E309D">
      <w:pPr>
        <w:pStyle w:val="Subtitle"/>
      </w:pPr>
      <w:r>
        <w:t xml:space="preserve">select, project, </w:t>
      </w:r>
      <w:r w:rsidR="005E309D">
        <w:t xml:space="preserve">cross-product, </w:t>
      </w:r>
      <w:r>
        <w:t>join</w:t>
      </w:r>
      <w:r w:rsidR="00B23C1A">
        <w:t xml:space="preserve"> – </w:t>
      </w:r>
      <w:r w:rsidR="00231795" w:rsidRPr="00B23C1A">
        <w:rPr>
          <w:lang w:val="el-GR"/>
        </w:rPr>
        <w:t xml:space="preserve">σ </w:t>
      </w:r>
      <w:proofErr w:type="gramStart"/>
      <w:r w:rsidR="00B23C1A" w:rsidRPr="00B23C1A">
        <w:rPr>
          <w:lang w:val="el-GR"/>
        </w:rPr>
        <w:t>π</w:t>
      </w:r>
      <w:r w:rsidR="00B23C1A">
        <w:t xml:space="preserve">  x</w:t>
      </w:r>
      <w:proofErr w:type="gramEnd"/>
      <w:r w:rsidR="00B23C1A">
        <w:t xml:space="preserve">  </w:t>
      </w:r>
      <w:r w:rsidR="00B23C1A" w:rsidRPr="00B23C1A">
        <w:rPr>
          <w:rFonts w:ascii="Cambria Math" w:hAnsi="Cambria Math" w:cs="Cambria Math"/>
        </w:rPr>
        <w:t>⋈</w:t>
      </w:r>
      <w:r w:rsidR="00B23C1A">
        <w:rPr>
          <w:rFonts w:ascii="Cambria Math" w:hAnsi="Cambria Math" w:cs="Cambria Math"/>
        </w:rPr>
        <w:t xml:space="preserve">  </w:t>
      </w:r>
    </w:p>
    <w:p w:rsidR="00B836C8" w:rsidRDefault="00B836C8"/>
    <w:p w:rsidR="00B836C8" w:rsidRDefault="005E309D">
      <w:r>
        <w:t xml:space="preserve">For this week, please watch the </w:t>
      </w:r>
      <w:hyperlink r:id="rId5" w:history="1">
        <w:r w:rsidRPr="005E309D">
          <w:rPr>
            <w:rStyle w:val="Hyperlink"/>
          </w:rPr>
          <w:t>introductory RA lecture</w:t>
        </w:r>
      </w:hyperlink>
      <w:r>
        <w:t xml:space="preserve"> by Jennifer </w:t>
      </w:r>
      <w:proofErr w:type="spellStart"/>
      <w:r>
        <w:t>Widom</w:t>
      </w:r>
      <w:proofErr w:type="spellEnd"/>
      <w:r w:rsidR="007758C9">
        <w:t>, and t</w:t>
      </w:r>
      <w:r>
        <w:t xml:space="preserve">hen test your understanding by completing exercises below. You can either type your answers or </w:t>
      </w:r>
      <w:r w:rsidR="007758C9">
        <w:t xml:space="preserve">hand-write them and submit scanned copies. </w:t>
      </w:r>
    </w:p>
    <w:p w:rsidR="007758C9" w:rsidRDefault="007758C9">
      <w:r w:rsidRPr="007758C9">
        <w:rPr>
          <w:b/>
        </w:rPr>
        <w:t>Submit</w:t>
      </w:r>
      <w:r>
        <w:t xml:space="preserve"> your answers in file </w:t>
      </w:r>
      <w:r w:rsidRPr="007758C9">
        <w:rPr>
          <w:b/>
        </w:rPr>
        <w:t>HW4.pdf</w:t>
      </w:r>
    </w:p>
    <w:p w:rsidR="007758C9" w:rsidRDefault="007758C9"/>
    <w:p w:rsidR="005E309D" w:rsidRDefault="005E309D">
      <w:r>
        <w:t>Each question a</w:t>
      </w:r>
      <w:r w:rsidR="007758C9">
        <w:t>nswered correctly worth 1 point, for a total of 10 points (1% of a course grade)</w:t>
      </w:r>
    </w:p>
    <w:p w:rsidR="00B836C8" w:rsidRDefault="00B836C8" w:rsidP="007758C9">
      <w:pPr>
        <w:pStyle w:val="Heading2"/>
      </w:pPr>
      <w:r>
        <w:t xml:space="preserve">Part 1. </w:t>
      </w:r>
      <w:r w:rsidR="00615BA8">
        <w:t>Cartesian product</w:t>
      </w:r>
    </w:p>
    <w:p w:rsidR="00B836C8" w:rsidRDefault="00B836C8">
      <w:r>
        <w:t>Perform following relational algebra operations on two relations R(</w:t>
      </w:r>
      <w:proofErr w:type="gramStart"/>
      <w:r>
        <w:t>A,B</w:t>
      </w:r>
      <w:proofErr w:type="gramEnd"/>
      <w:r>
        <w:t xml:space="preserve">) and S(C,D). </w:t>
      </w:r>
      <w:r w:rsidR="00C000DB">
        <w:t xml:space="preserve">Represent </w:t>
      </w:r>
      <w:r w:rsidR="00615BA8">
        <w:t>the result</w:t>
      </w:r>
      <w:r w:rsidR="007758C9">
        <w:t xml:space="preserve"> as </w:t>
      </w:r>
      <w:r w:rsidR="00C000DB">
        <w:t>relation T</w:t>
      </w:r>
      <w:r w:rsidR="00615BA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1214"/>
      </w:tblGrid>
      <w:tr w:rsidR="00B836C8" w:rsidTr="00865B15">
        <w:trPr>
          <w:trHeight w:val="262"/>
        </w:trPr>
        <w:tc>
          <w:tcPr>
            <w:tcW w:w="2428" w:type="dxa"/>
            <w:gridSpan w:val="2"/>
          </w:tcPr>
          <w:p w:rsidR="00B836C8" w:rsidRDefault="00B836C8" w:rsidP="00865B15">
            <w:pPr>
              <w:jc w:val="center"/>
            </w:pPr>
            <w:r>
              <w:t>R</w:t>
            </w:r>
          </w:p>
        </w:tc>
      </w:tr>
      <w:tr w:rsidR="00B836C8" w:rsidTr="00B836C8">
        <w:trPr>
          <w:trHeight w:val="247"/>
        </w:trPr>
        <w:tc>
          <w:tcPr>
            <w:tcW w:w="1214" w:type="dxa"/>
          </w:tcPr>
          <w:p w:rsidR="00B836C8" w:rsidRDefault="00B836C8">
            <w:r>
              <w:t>A</w:t>
            </w:r>
          </w:p>
        </w:tc>
        <w:tc>
          <w:tcPr>
            <w:tcW w:w="1214" w:type="dxa"/>
          </w:tcPr>
          <w:p w:rsidR="00B836C8" w:rsidRDefault="00B836C8">
            <w:r>
              <w:t>B</w:t>
            </w:r>
          </w:p>
        </w:tc>
      </w:tr>
      <w:tr w:rsidR="00B836C8" w:rsidTr="00B836C8">
        <w:trPr>
          <w:trHeight w:val="262"/>
        </w:trPr>
        <w:tc>
          <w:tcPr>
            <w:tcW w:w="1214" w:type="dxa"/>
          </w:tcPr>
          <w:p w:rsidR="00B836C8" w:rsidRDefault="00B836C8">
            <w:r>
              <w:t>3</w:t>
            </w:r>
          </w:p>
        </w:tc>
        <w:tc>
          <w:tcPr>
            <w:tcW w:w="1214" w:type="dxa"/>
          </w:tcPr>
          <w:p w:rsidR="00B836C8" w:rsidRDefault="00B836C8">
            <w:r>
              <w:t>4</w:t>
            </w:r>
          </w:p>
        </w:tc>
      </w:tr>
      <w:tr w:rsidR="00B836C8" w:rsidTr="00B836C8">
        <w:trPr>
          <w:trHeight w:val="247"/>
        </w:trPr>
        <w:tc>
          <w:tcPr>
            <w:tcW w:w="1214" w:type="dxa"/>
          </w:tcPr>
          <w:p w:rsidR="00B836C8" w:rsidRDefault="00B836C8">
            <w:r>
              <w:t>5</w:t>
            </w:r>
          </w:p>
        </w:tc>
        <w:tc>
          <w:tcPr>
            <w:tcW w:w="1214" w:type="dxa"/>
          </w:tcPr>
          <w:p w:rsidR="00B836C8" w:rsidRDefault="00B836C8">
            <w:r>
              <w:t>6</w:t>
            </w:r>
          </w:p>
        </w:tc>
      </w:tr>
    </w:tbl>
    <w:tbl>
      <w:tblPr>
        <w:tblStyle w:val="TableGrid"/>
        <w:tblpPr w:leftFromText="180" w:rightFromText="180" w:vertAnchor="text" w:horzAnchor="page" w:tblpX="5446" w:tblpY="-1122"/>
        <w:tblW w:w="0" w:type="auto"/>
        <w:tblLook w:val="04A0" w:firstRow="1" w:lastRow="0" w:firstColumn="1" w:lastColumn="0" w:noHBand="0" w:noVBand="1"/>
      </w:tblPr>
      <w:tblGrid>
        <w:gridCol w:w="1214"/>
        <w:gridCol w:w="1214"/>
      </w:tblGrid>
      <w:tr w:rsidR="00B836C8" w:rsidTr="00865B15">
        <w:trPr>
          <w:trHeight w:val="262"/>
        </w:trPr>
        <w:tc>
          <w:tcPr>
            <w:tcW w:w="2428" w:type="dxa"/>
            <w:gridSpan w:val="2"/>
          </w:tcPr>
          <w:p w:rsidR="00B836C8" w:rsidRDefault="00B836C8" w:rsidP="00865B15">
            <w:pPr>
              <w:jc w:val="center"/>
            </w:pPr>
            <w:r>
              <w:t>S</w:t>
            </w:r>
          </w:p>
        </w:tc>
      </w:tr>
      <w:tr w:rsidR="00B836C8" w:rsidTr="00B836C8">
        <w:trPr>
          <w:trHeight w:val="247"/>
        </w:trPr>
        <w:tc>
          <w:tcPr>
            <w:tcW w:w="1214" w:type="dxa"/>
          </w:tcPr>
          <w:p w:rsidR="00B836C8" w:rsidRDefault="00B836C8" w:rsidP="00B836C8">
            <w:r>
              <w:t>C</w:t>
            </w:r>
          </w:p>
        </w:tc>
        <w:tc>
          <w:tcPr>
            <w:tcW w:w="1214" w:type="dxa"/>
          </w:tcPr>
          <w:p w:rsidR="00B836C8" w:rsidRDefault="00B836C8" w:rsidP="00B836C8">
            <w:r>
              <w:t>D</w:t>
            </w:r>
          </w:p>
        </w:tc>
      </w:tr>
      <w:tr w:rsidR="00B836C8" w:rsidTr="00B836C8">
        <w:trPr>
          <w:trHeight w:val="262"/>
        </w:trPr>
        <w:tc>
          <w:tcPr>
            <w:tcW w:w="1214" w:type="dxa"/>
          </w:tcPr>
          <w:p w:rsidR="00B836C8" w:rsidRDefault="00B836C8" w:rsidP="00B836C8">
            <w:r>
              <w:t>4</w:t>
            </w:r>
          </w:p>
        </w:tc>
        <w:tc>
          <w:tcPr>
            <w:tcW w:w="1214" w:type="dxa"/>
          </w:tcPr>
          <w:p w:rsidR="00B836C8" w:rsidRDefault="00B836C8" w:rsidP="00B836C8">
            <w:r>
              <w:t>7</w:t>
            </w:r>
          </w:p>
        </w:tc>
      </w:tr>
      <w:tr w:rsidR="00B836C8" w:rsidTr="00B836C8">
        <w:trPr>
          <w:trHeight w:val="247"/>
        </w:trPr>
        <w:tc>
          <w:tcPr>
            <w:tcW w:w="1214" w:type="dxa"/>
          </w:tcPr>
          <w:p w:rsidR="00B836C8" w:rsidRDefault="00B836C8" w:rsidP="00B836C8">
            <w:r>
              <w:t>1</w:t>
            </w:r>
          </w:p>
        </w:tc>
        <w:tc>
          <w:tcPr>
            <w:tcW w:w="1214" w:type="dxa"/>
          </w:tcPr>
          <w:p w:rsidR="00B836C8" w:rsidRDefault="00B836C8" w:rsidP="00B836C8">
            <w:r>
              <w:t>6</w:t>
            </w:r>
          </w:p>
        </w:tc>
      </w:tr>
    </w:tbl>
    <w:p w:rsidR="00B836C8" w:rsidRDefault="00B836C8"/>
    <w:p w:rsidR="00B836C8" w:rsidRDefault="00B836C8" w:rsidP="007758C9">
      <w:pPr>
        <w:pStyle w:val="ListParagraph"/>
        <w:numPr>
          <w:ilvl w:val="0"/>
          <w:numId w:val="1"/>
        </w:numPr>
        <w:ind w:left="360"/>
      </w:pPr>
      <w:r>
        <w:t>T = R x S</w:t>
      </w:r>
    </w:p>
    <w:p w:rsidR="00B836C8" w:rsidRDefault="00B836C8" w:rsidP="007758C9"/>
    <w:p w:rsidR="00615BA8" w:rsidRDefault="00615BA8" w:rsidP="007758C9"/>
    <w:p w:rsidR="007758C9" w:rsidRDefault="007758C9" w:rsidP="007758C9"/>
    <w:p w:rsidR="00865B15" w:rsidRDefault="00865B15" w:rsidP="007758C9"/>
    <w:p w:rsidR="00B836C8" w:rsidRDefault="00B836C8" w:rsidP="007758C9">
      <w:pPr>
        <w:pStyle w:val="ListParagraph"/>
        <w:numPr>
          <w:ilvl w:val="0"/>
          <w:numId w:val="1"/>
        </w:numPr>
        <w:ind w:left="360"/>
      </w:pPr>
      <w:r>
        <w:t xml:space="preserve"> </w:t>
      </w:r>
      <w:r w:rsidR="00865B15">
        <w:t xml:space="preserve">T = </w:t>
      </w:r>
      <w:r w:rsidR="00865B15" w:rsidRPr="00865B15">
        <w:rPr>
          <w:lang w:val="el-GR"/>
        </w:rPr>
        <w:t>π</w:t>
      </w:r>
      <w:r w:rsidR="00865B15" w:rsidRPr="00865B15">
        <w:rPr>
          <w:vertAlign w:val="subscript"/>
        </w:rPr>
        <w:t xml:space="preserve">A </w:t>
      </w:r>
      <w:r w:rsidR="00865B15">
        <w:t>(R) x S</w:t>
      </w:r>
    </w:p>
    <w:p w:rsidR="00865B15" w:rsidRDefault="00865B15" w:rsidP="007758C9"/>
    <w:p w:rsidR="00865B15" w:rsidRDefault="00865B15" w:rsidP="007758C9"/>
    <w:p w:rsidR="00865B15" w:rsidRDefault="00865B15" w:rsidP="007758C9"/>
    <w:p w:rsidR="00865B15" w:rsidRDefault="00865B15" w:rsidP="007758C9"/>
    <w:p w:rsidR="00865B15" w:rsidRDefault="00865B15" w:rsidP="007758C9">
      <w:pPr>
        <w:pStyle w:val="ListParagraph"/>
        <w:numPr>
          <w:ilvl w:val="0"/>
          <w:numId w:val="1"/>
        </w:numPr>
        <w:ind w:left="360"/>
      </w:pPr>
      <w:r>
        <w:t xml:space="preserve">T = </w:t>
      </w:r>
      <w:proofErr w:type="spellStart"/>
      <w:r w:rsidRPr="00865B15">
        <w:t>σ</w:t>
      </w:r>
      <w:r w:rsidRPr="00865B15">
        <w:rPr>
          <w:vertAlign w:val="subscript"/>
        </w:rPr>
        <w:t>A</w:t>
      </w:r>
      <w:proofErr w:type="spellEnd"/>
      <w:r w:rsidRPr="00865B15">
        <w:rPr>
          <w:vertAlign w:val="subscript"/>
        </w:rPr>
        <w:t>&gt;C</w:t>
      </w:r>
      <w:r>
        <w:t xml:space="preserve"> (R x S)</w:t>
      </w:r>
    </w:p>
    <w:p w:rsidR="00865B15" w:rsidRDefault="00865B15" w:rsidP="00865B15"/>
    <w:p w:rsidR="00865B15" w:rsidRDefault="00865B15" w:rsidP="00865B15"/>
    <w:p w:rsidR="007758C9" w:rsidRDefault="007758C9" w:rsidP="007758C9">
      <w:pPr>
        <w:pStyle w:val="Heading2"/>
      </w:pPr>
    </w:p>
    <w:p w:rsidR="00615BA8" w:rsidRDefault="00C000DB" w:rsidP="007758C9">
      <w:pPr>
        <w:pStyle w:val="Heading2"/>
      </w:pPr>
      <w:r>
        <w:t xml:space="preserve">Part </w:t>
      </w:r>
      <w:r w:rsidR="007758C9">
        <w:t>2</w:t>
      </w:r>
      <w:r>
        <w:t>. RA equivalencies</w:t>
      </w:r>
    </w:p>
    <w:p w:rsidR="00C000DB" w:rsidRDefault="00C000DB" w:rsidP="00B23C1A">
      <w:r>
        <w:t>Given 2 relations R(</w:t>
      </w:r>
      <w:proofErr w:type="gramStart"/>
      <w:r>
        <w:t>A,B</w:t>
      </w:r>
      <w:proofErr w:type="gramEnd"/>
      <w:r>
        <w:t xml:space="preserve">,C) and S(C, D, E) </w:t>
      </w:r>
      <w:r w:rsidR="007758C9">
        <w:t xml:space="preserve">do the following </w:t>
      </w:r>
      <w:r>
        <w:t>equalities hold</w:t>
      </w:r>
      <w:r w:rsidR="007758C9">
        <w:t>?</w:t>
      </w:r>
    </w:p>
    <w:p w:rsidR="00C000DB" w:rsidRDefault="00C000DB" w:rsidP="007758C9">
      <w:pPr>
        <w:pStyle w:val="ListParagraph"/>
        <w:numPr>
          <w:ilvl w:val="0"/>
          <w:numId w:val="5"/>
        </w:numPr>
        <w:ind w:left="360"/>
      </w:pPr>
      <w:r w:rsidRPr="00B23C1A">
        <w:rPr>
          <w:lang w:val="el-GR"/>
        </w:rPr>
        <w:t>π</w:t>
      </w:r>
      <w:r>
        <w:t xml:space="preserve"> </w:t>
      </w:r>
      <w:r>
        <w:rPr>
          <w:vertAlign w:val="subscript"/>
        </w:rPr>
        <w:t>A</w:t>
      </w:r>
      <w:r>
        <w:t xml:space="preserve"> (R x S) = </w:t>
      </w:r>
      <w:r w:rsidRPr="00B23C1A">
        <w:rPr>
          <w:lang w:val="el-GR"/>
        </w:rPr>
        <w:t>π</w:t>
      </w:r>
      <w:r>
        <w:t xml:space="preserve"> </w:t>
      </w:r>
      <w:r>
        <w:rPr>
          <w:vertAlign w:val="subscript"/>
        </w:rPr>
        <w:t>A</w:t>
      </w:r>
      <w:r>
        <w:t xml:space="preserve"> (R) x S</w:t>
      </w:r>
    </w:p>
    <w:p w:rsidR="007758C9" w:rsidRDefault="007758C9" w:rsidP="007758C9">
      <w:pPr>
        <w:pStyle w:val="ListParagraph"/>
        <w:ind w:left="360"/>
      </w:pPr>
    </w:p>
    <w:p w:rsidR="007758C9" w:rsidRDefault="007758C9" w:rsidP="007758C9">
      <w:pPr>
        <w:pStyle w:val="ListParagraph"/>
        <w:ind w:left="360"/>
      </w:pPr>
    </w:p>
    <w:p w:rsidR="00C000DB" w:rsidRDefault="00C000DB" w:rsidP="007758C9">
      <w:pPr>
        <w:pStyle w:val="ListParagraph"/>
        <w:numPr>
          <w:ilvl w:val="0"/>
          <w:numId w:val="5"/>
        </w:numPr>
        <w:ind w:left="360"/>
      </w:pPr>
      <w:r w:rsidRPr="00B23C1A">
        <w:rPr>
          <w:lang w:val="el-GR"/>
        </w:rPr>
        <w:t>σ</w:t>
      </w:r>
      <w:r w:rsidRPr="00C000DB">
        <w:rPr>
          <w:vertAlign w:val="subscript"/>
        </w:rPr>
        <w:t>A=’c’ AND E=2</w:t>
      </w:r>
      <w:r>
        <w:rPr>
          <w:vertAlign w:val="subscript"/>
        </w:rPr>
        <w:t xml:space="preserve"> </w:t>
      </w:r>
      <w:r w:rsidRPr="005E309D">
        <w:t>(R x S) =</w:t>
      </w:r>
      <w:r>
        <w:rPr>
          <w:vertAlign w:val="subscript"/>
        </w:rPr>
        <w:t xml:space="preserve"> </w:t>
      </w:r>
      <w:r w:rsidR="005E309D" w:rsidRPr="00B23C1A">
        <w:rPr>
          <w:lang w:val="el-GR"/>
        </w:rPr>
        <w:t>σ</w:t>
      </w:r>
      <w:r w:rsidR="005E309D" w:rsidRPr="00C000DB">
        <w:rPr>
          <w:vertAlign w:val="subscript"/>
        </w:rPr>
        <w:t xml:space="preserve">A=’c’ </w:t>
      </w:r>
      <w:r w:rsidR="005E309D" w:rsidRPr="005E309D">
        <w:t>(R) x</w:t>
      </w:r>
      <w:r w:rsidR="005E309D">
        <w:rPr>
          <w:vertAlign w:val="subscript"/>
        </w:rPr>
        <w:t xml:space="preserve"> </w:t>
      </w:r>
      <w:r w:rsidR="005E309D" w:rsidRPr="00B23C1A">
        <w:rPr>
          <w:lang w:val="el-GR"/>
        </w:rPr>
        <w:t>σ</w:t>
      </w:r>
      <w:r w:rsidR="005E309D" w:rsidRPr="00C000DB">
        <w:rPr>
          <w:vertAlign w:val="subscript"/>
        </w:rPr>
        <w:t xml:space="preserve"> E=2</w:t>
      </w:r>
      <w:r w:rsidR="005E309D" w:rsidRPr="005E309D">
        <w:t xml:space="preserve"> (S)</w:t>
      </w:r>
    </w:p>
    <w:p w:rsidR="007758C9" w:rsidRDefault="007758C9" w:rsidP="007758C9">
      <w:pPr>
        <w:pStyle w:val="ListParagraph"/>
        <w:ind w:left="360"/>
      </w:pPr>
    </w:p>
    <w:p w:rsidR="007758C9" w:rsidRDefault="007758C9" w:rsidP="007758C9">
      <w:pPr>
        <w:pStyle w:val="ListParagraph"/>
        <w:ind w:left="360"/>
      </w:pPr>
    </w:p>
    <w:p w:rsidR="005E309D" w:rsidRDefault="005E309D" w:rsidP="007758C9">
      <w:pPr>
        <w:pStyle w:val="ListParagraph"/>
        <w:numPr>
          <w:ilvl w:val="0"/>
          <w:numId w:val="5"/>
        </w:numPr>
        <w:ind w:left="360"/>
      </w:pPr>
      <w:r w:rsidRPr="00B23C1A">
        <w:rPr>
          <w:lang w:val="el-GR"/>
        </w:rPr>
        <w:t>π</w:t>
      </w:r>
      <w:r>
        <w:t xml:space="preserve"> </w:t>
      </w:r>
      <w:r>
        <w:rPr>
          <w:vertAlign w:val="subscript"/>
        </w:rPr>
        <w:t xml:space="preserve">A </w:t>
      </w:r>
      <w:r w:rsidRPr="005E309D">
        <w:t>(</w:t>
      </w:r>
      <w:r w:rsidRPr="00B23C1A">
        <w:rPr>
          <w:lang w:val="el-GR"/>
        </w:rPr>
        <w:t>σ</w:t>
      </w:r>
      <w:r>
        <w:rPr>
          <w:vertAlign w:val="subscript"/>
        </w:rPr>
        <w:t>B</w:t>
      </w:r>
      <w:r w:rsidRPr="00C000DB">
        <w:rPr>
          <w:vertAlign w:val="subscript"/>
        </w:rPr>
        <w:t>=</w:t>
      </w:r>
      <w:r>
        <w:rPr>
          <w:vertAlign w:val="subscript"/>
        </w:rPr>
        <w:t xml:space="preserve">2 </w:t>
      </w:r>
      <w:r>
        <w:t xml:space="preserve">(R)) = </w:t>
      </w:r>
      <w:r w:rsidRPr="00B23C1A">
        <w:rPr>
          <w:lang w:val="el-GR"/>
        </w:rPr>
        <w:t>σ</w:t>
      </w:r>
      <w:r>
        <w:rPr>
          <w:vertAlign w:val="subscript"/>
        </w:rPr>
        <w:t>B</w:t>
      </w:r>
      <w:r w:rsidRPr="00C000DB">
        <w:rPr>
          <w:vertAlign w:val="subscript"/>
        </w:rPr>
        <w:t>=</w:t>
      </w:r>
      <w:r>
        <w:rPr>
          <w:vertAlign w:val="subscript"/>
        </w:rPr>
        <w:t>2</w:t>
      </w:r>
      <w:r>
        <w:t xml:space="preserve"> </w:t>
      </w:r>
      <w:r w:rsidRPr="005E309D">
        <w:t>(</w:t>
      </w:r>
      <w:r w:rsidRPr="00B23C1A">
        <w:rPr>
          <w:lang w:val="el-GR"/>
        </w:rPr>
        <w:t>π</w:t>
      </w:r>
      <w:r>
        <w:t xml:space="preserve"> </w:t>
      </w:r>
      <w:r>
        <w:rPr>
          <w:vertAlign w:val="subscript"/>
        </w:rPr>
        <w:t>A</w:t>
      </w:r>
      <w:r>
        <w:t xml:space="preserve"> (R))</w:t>
      </w:r>
    </w:p>
    <w:p w:rsidR="007758C9" w:rsidRDefault="007758C9" w:rsidP="007758C9">
      <w:pPr>
        <w:pStyle w:val="ListParagraph"/>
      </w:pPr>
    </w:p>
    <w:p w:rsidR="005E309D" w:rsidRDefault="005E309D" w:rsidP="007964DC"/>
    <w:p w:rsidR="007964DC" w:rsidRDefault="007964DC" w:rsidP="007758C9">
      <w:pPr>
        <w:pStyle w:val="Heading2"/>
      </w:pPr>
      <w:r>
        <w:t xml:space="preserve">Part </w:t>
      </w:r>
      <w:r w:rsidR="007758C9">
        <w:t>3</w:t>
      </w:r>
      <w:r>
        <w:t xml:space="preserve">. RA queries for movies dataset </w:t>
      </w:r>
    </w:p>
    <w:p w:rsidR="007964DC" w:rsidRDefault="00B82FAC" w:rsidP="00B82FAC">
      <w:pPr>
        <w:spacing w:after="0" w:line="240" w:lineRule="auto"/>
      </w:pPr>
      <w:r>
        <w:t>Schema</w:t>
      </w:r>
      <w:r w:rsidR="007964DC">
        <w:t>:</w:t>
      </w:r>
    </w:p>
    <w:p w:rsidR="007964DC" w:rsidRPr="00615BA8" w:rsidRDefault="007964DC" w:rsidP="00B82FAC">
      <w:pPr>
        <w:spacing w:after="0" w:line="240" w:lineRule="auto"/>
        <w:rPr>
          <w:sz w:val="24"/>
        </w:rPr>
      </w:pPr>
      <w:r w:rsidRPr="00615BA8">
        <w:rPr>
          <w:b/>
          <w:sz w:val="24"/>
        </w:rPr>
        <w:t>Movie</w:t>
      </w:r>
      <w:r w:rsidRPr="00615BA8">
        <w:rPr>
          <w:sz w:val="24"/>
        </w:rPr>
        <w:t xml:space="preserve"> (</w:t>
      </w:r>
      <w:r w:rsidRPr="00615BA8">
        <w:rPr>
          <w:b/>
          <w:sz w:val="24"/>
        </w:rPr>
        <w:t>title</w:t>
      </w:r>
      <w:r w:rsidRPr="00615BA8">
        <w:rPr>
          <w:sz w:val="24"/>
        </w:rPr>
        <w:t xml:space="preserve">, </w:t>
      </w:r>
      <w:r w:rsidRPr="00615BA8">
        <w:rPr>
          <w:b/>
          <w:sz w:val="24"/>
        </w:rPr>
        <w:t>year</w:t>
      </w:r>
      <w:r w:rsidRPr="00615BA8">
        <w:rPr>
          <w:sz w:val="24"/>
        </w:rPr>
        <w:t xml:space="preserve">, </w:t>
      </w:r>
      <w:r w:rsidRPr="00615BA8">
        <w:rPr>
          <w:b/>
          <w:sz w:val="24"/>
        </w:rPr>
        <w:t>length</w:t>
      </w:r>
      <w:r w:rsidRPr="00615BA8">
        <w:rPr>
          <w:sz w:val="24"/>
        </w:rPr>
        <w:t xml:space="preserve">, </w:t>
      </w:r>
      <w:proofErr w:type="spellStart"/>
      <w:r w:rsidRPr="00615BA8">
        <w:rPr>
          <w:b/>
          <w:sz w:val="24"/>
        </w:rPr>
        <w:t>inColor</w:t>
      </w:r>
      <w:proofErr w:type="spellEnd"/>
      <w:r w:rsidRPr="00615BA8">
        <w:rPr>
          <w:sz w:val="24"/>
        </w:rPr>
        <w:t xml:space="preserve">, </w:t>
      </w:r>
      <w:proofErr w:type="spellStart"/>
      <w:r w:rsidRPr="00615BA8">
        <w:rPr>
          <w:b/>
          <w:sz w:val="24"/>
        </w:rPr>
        <w:t>studioName</w:t>
      </w:r>
      <w:proofErr w:type="spellEnd"/>
      <w:r w:rsidRPr="00615BA8">
        <w:rPr>
          <w:sz w:val="24"/>
        </w:rPr>
        <w:t xml:space="preserve">, </w:t>
      </w:r>
      <w:r w:rsidRPr="00615BA8">
        <w:rPr>
          <w:b/>
          <w:sz w:val="24"/>
        </w:rPr>
        <w:t>producer</w:t>
      </w:r>
      <w:r w:rsidRPr="00615BA8">
        <w:rPr>
          <w:sz w:val="24"/>
        </w:rPr>
        <w:t>)</w:t>
      </w:r>
    </w:p>
    <w:p w:rsidR="007964DC" w:rsidRPr="00615BA8" w:rsidRDefault="007964DC" w:rsidP="00B82FAC">
      <w:pPr>
        <w:spacing w:after="0" w:line="240" w:lineRule="auto"/>
        <w:rPr>
          <w:sz w:val="24"/>
        </w:rPr>
      </w:pPr>
      <w:proofErr w:type="spellStart"/>
      <w:r w:rsidRPr="00615BA8">
        <w:rPr>
          <w:b/>
          <w:sz w:val="24"/>
        </w:rPr>
        <w:t>MovieStar</w:t>
      </w:r>
      <w:proofErr w:type="spellEnd"/>
      <w:r w:rsidRPr="00615BA8">
        <w:rPr>
          <w:sz w:val="24"/>
        </w:rPr>
        <w:t xml:space="preserve"> (</w:t>
      </w:r>
      <w:r w:rsidRPr="00615BA8">
        <w:rPr>
          <w:b/>
          <w:sz w:val="24"/>
        </w:rPr>
        <w:t>name</w:t>
      </w:r>
      <w:r w:rsidRPr="00615BA8">
        <w:rPr>
          <w:sz w:val="24"/>
        </w:rPr>
        <w:t xml:space="preserve">, </w:t>
      </w:r>
      <w:r w:rsidRPr="00615BA8">
        <w:rPr>
          <w:b/>
          <w:sz w:val="24"/>
        </w:rPr>
        <w:t>address</w:t>
      </w:r>
      <w:r w:rsidRPr="00615BA8">
        <w:rPr>
          <w:sz w:val="24"/>
        </w:rPr>
        <w:t xml:space="preserve">, </w:t>
      </w:r>
      <w:r w:rsidRPr="00615BA8">
        <w:rPr>
          <w:b/>
          <w:sz w:val="24"/>
        </w:rPr>
        <w:t>gender</w:t>
      </w:r>
      <w:r w:rsidRPr="00615BA8">
        <w:rPr>
          <w:sz w:val="24"/>
        </w:rPr>
        <w:t xml:space="preserve">, </w:t>
      </w:r>
      <w:r w:rsidRPr="00615BA8">
        <w:rPr>
          <w:b/>
          <w:sz w:val="24"/>
        </w:rPr>
        <w:t>birthdate</w:t>
      </w:r>
      <w:r w:rsidRPr="00615BA8">
        <w:rPr>
          <w:sz w:val="24"/>
        </w:rPr>
        <w:t>)</w:t>
      </w:r>
    </w:p>
    <w:p w:rsidR="007964DC" w:rsidRPr="00615BA8" w:rsidRDefault="007964DC" w:rsidP="00B82FAC">
      <w:pPr>
        <w:spacing w:after="0" w:line="240" w:lineRule="auto"/>
        <w:rPr>
          <w:sz w:val="24"/>
        </w:rPr>
      </w:pPr>
      <w:proofErr w:type="spellStart"/>
      <w:r w:rsidRPr="00615BA8">
        <w:rPr>
          <w:b/>
          <w:sz w:val="24"/>
        </w:rPr>
        <w:t>StarsIn</w:t>
      </w:r>
      <w:proofErr w:type="spellEnd"/>
      <w:r w:rsidRPr="00615BA8">
        <w:rPr>
          <w:sz w:val="24"/>
        </w:rPr>
        <w:t xml:space="preserve"> (</w:t>
      </w:r>
      <w:proofErr w:type="spellStart"/>
      <w:r w:rsidRPr="00615BA8">
        <w:rPr>
          <w:b/>
          <w:sz w:val="24"/>
        </w:rPr>
        <w:t>movieTitle</w:t>
      </w:r>
      <w:proofErr w:type="spellEnd"/>
      <w:r w:rsidRPr="00615BA8">
        <w:rPr>
          <w:sz w:val="24"/>
        </w:rPr>
        <w:t xml:space="preserve">, </w:t>
      </w:r>
      <w:proofErr w:type="spellStart"/>
      <w:r w:rsidRPr="00615BA8">
        <w:rPr>
          <w:b/>
          <w:sz w:val="24"/>
        </w:rPr>
        <w:t>movieYear</w:t>
      </w:r>
      <w:proofErr w:type="spellEnd"/>
      <w:r w:rsidRPr="00615BA8">
        <w:rPr>
          <w:sz w:val="24"/>
        </w:rPr>
        <w:t xml:space="preserve">, </w:t>
      </w:r>
      <w:proofErr w:type="spellStart"/>
      <w:r w:rsidRPr="00615BA8">
        <w:rPr>
          <w:b/>
          <w:sz w:val="24"/>
        </w:rPr>
        <w:t>starName</w:t>
      </w:r>
      <w:proofErr w:type="spellEnd"/>
      <w:r w:rsidRPr="00615BA8">
        <w:rPr>
          <w:sz w:val="24"/>
        </w:rPr>
        <w:t>)</w:t>
      </w:r>
    </w:p>
    <w:p w:rsidR="007964DC" w:rsidRPr="00615BA8" w:rsidRDefault="007964DC" w:rsidP="00B82FAC">
      <w:pPr>
        <w:spacing w:after="0" w:line="240" w:lineRule="auto"/>
        <w:rPr>
          <w:sz w:val="24"/>
        </w:rPr>
      </w:pPr>
      <w:proofErr w:type="spellStart"/>
      <w:r w:rsidRPr="00615BA8">
        <w:rPr>
          <w:b/>
          <w:sz w:val="24"/>
        </w:rPr>
        <w:t>MovieExec</w:t>
      </w:r>
      <w:proofErr w:type="spellEnd"/>
      <w:r w:rsidRPr="00615BA8">
        <w:rPr>
          <w:sz w:val="24"/>
        </w:rPr>
        <w:t xml:space="preserve"> (</w:t>
      </w:r>
      <w:r w:rsidRPr="00615BA8">
        <w:rPr>
          <w:b/>
          <w:sz w:val="24"/>
        </w:rPr>
        <w:t>name</w:t>
      </w:r>
      <w:r w:rsidRPr="00615BA8">
        <w:rPr>
          <w:sz w:val="24"/>
        </w:rPr>
        <w:t xml:space="preserve">, </w:t>
      </w:r>
      <w:r w:rsidRPr="00615BA8">
        <w:rPr>
          <w:b/>
          <w:sz w:val="24"/>
        </w:rPr>
        <w:t>address</w:t>
      </w:r>
      <w:r w:rsidRPr="00615BA8">
        <w:rPr>
          <w:sz w:val="24"/>
        </w:rPr>
        <w:t xml:space="preserve">, </w:t>
      </w:r>
      <w:proofErr w:type="spellStart"/>
      <w:r w:rsidRPr="00615BA8">
        <w:rPr>
          <w:b/>
          <w:sz w:val="24"/>
        </w:rPr>
        <w:t>certN</w:t>
      </w:r>
      <w:proofErr w:type="spellEnd"/>
      <w:r w:rsidRPr="00615BA8">
        <w:rPr>
          <w:sz w:val="24"/>
        </w:rPr>
        <w:t xml:space="preserve">, </w:t>
      </w:r>
      <w:proofErr w:type="spellStart"/>
      <w:r w:rsidRPr="00615BA8">
        <w:rPr>
          <w:b/>
          <w:sz w:val="24"/>
        </w:rPr>
        <w:t>netWorth</w:t>
      </w:r>
      <w:proofErr w:type="spellEnd"/>
      <w:r w:rsidRPr="00615BA8">
        <w:rPr>
          <w:sz w:val="24"/>
        </w:rPr>
        <w:t>)</w:t>
      </w:r>
    </w:p>
    <w:p w:rsidR="007964DC" w:rsidRDefault="007964DC" w:rsidP="00B82FAC">
      <w:pPr>
        <w:spacing w:after="0" w:line="240" w:lineRule="auto"/>
        <w:rPr>
          <w:sz w:val="24"/>
        </w:rPr>
      </w:pPr>
      <w:r w:rsidRPr="00615BA8">
        <w:rPr>
          <w:b/>
          <w:sz w:val="24"/>
        </w:rPr>
        <w:t>Studio</w:t>
      </w:r>
      <w:r w:rsidRPr="00615BA8">
        <w:rPr>
          <w:sz w:val="24"/>
        </w:rPr>
        <w:t xml:space="preserve"> (</w:t>
      </w:r>
      <w:r w:rsidRPr="00615BA8">
        <w:rPr>
          <w:b/>
          <w:sz w:val="24"/>
        </w:rPr>
        <w:t>name</w:t>
      </w:r>
      <w:r w:rsidRPr="00615BA8">
        <w:rPr>
          <w:sz w:val="24"/>
        </w:rPr>
        <w:t xml:space="preserve">, </w:t>
      </w:r>
      <w:r w:rsidRPr="00615BA8">
        <w:rPr>
          <w:b/>
          <w:sz w:val="24"/>
        </w:rPr>
        <w:t>address</w:t>
      </w:r>
      <w:r w:rsidRPr="00615BA8">
        <w:rPr>
          <w:sz w:val="24"/>
        </w:rPr>
        <w:t xml:space="preserve">, </w:t>
      </w:r>
      <w:proofErr w:type="spellStart"/>
      <w:r w:rsidRPr="00615BA8">
        <w:rPr>
          <w:b/>
          <w:sz w:val="24"/>
        </w:rPr>
        <w:t>presCertN</w:t>
      </w:r>
      <w:proofErr w:type="spellEnd"/>
      <w:r w:rsidRPr="00615BA8">
        <w:rPr>
          <w:sz w:val="24"/>
        </w:rPr>
        <w:t>)</w:t>
      </w:r>
    </w:p>
    <w:p w:rsidR="00B82FAC" w:rsidRDefault="00B82FAC" w:rsidP="007964DC">
      <w:pPr>
        <w:rPr>
          <w:sz w:val="24"/>
        </w:rPr>
      </w:pPr>
    </w:p>
    <w:p w:rsidR="007964DC" w:rsidRDefault="007964DC" w:rsidP="007964DC">
      <w:pPr>
        <w:rPr>
          <w:sz w:val="24"/>
        </w:rPr>
      </w:pPr>
      <w:r>
        <w:rPr>
          <w:sz w:val="24"/>
        </w:rPr>
        <w:t>Express the following queries in relational algebra:</w:t>
      </w:r>
    </w:p>
    <w:p w:rsidR="007964DC" w:rsidRDefault="007964DC" w:rsidP="00B82FAC">
      <w:pPr>
        <w:pStyle w:val="ListParagraph"/>
        <w:numPr>
          <w:ilvl w:val="0"/>
          <w:numId w:val="3"/>
        </w:numPr>
        <w:ind w:left="360"/>
        <w:rPr>
          <w:sz w:val="24"/>
        </w:rPr>
      </w:pPr>
      <w:r w:rsidRPr="007964DC">
        <w:rPr>
          <w:sz w:val="24"/>
        </w:rPr>
        <w:t>Find titles of all black-and-white movies which were produced after 1970</w:t>
      </w:r>
    </w:p>
    <w:p w:rsidR="007758C9" w:rsidRDefault="007758C9" w:rsidP="00B82FAC">
      <w:pPr>
        <w:rPr>
          <w:sz w:val="24"/>
        </w:rPr>
      </w:pPr>
    </w:p>
    <w:p w:rsidR="007758C9" w:rsidRPr="007758C9" w:rsidRDefault="007758C9" w:rsidP="00B82FAC">
      <w:pPr>
        <w:rPr>
          <w:sz w:val="24"/>
        </w:rPr>
      </w:pPr>
    </w:p>
    <w:p w:rsidR="007964DC" w:rsidRDefault="007964DC" w:rsidP="00B82FAC">
      <w:pPr>
        <w:pStyle w:val="ListParagraph"/>
        <w:numPr>
          <w:ilvl w:val="0"/>
          <w:numId w:val="3"/>
        </w:numPr>
        <w:ind w:left="360"/>
        <w:rPr>
          <w:sz w:val="24"/>
        </w:rPr>
      </w:pPr>
      <w:r w:rsidRPr="007964DC">
        <w:rPr>
          <w:sz w:val="24"/>
        </w:rPr>
        <w:t>Find titles of all movies produced by MGM studio after 1970 or with length less than 1.5 hours</w:t>
      </w:r>
    </w:p>
    <w:p w:rsidR="007758C9" w:rsidRDefault="007758C9" w:rsidP="00B82FAC">
      <w:pPr>
        <w:rPr>
          <w:sz w:val="24"/>
        </w:rPr>
      </w:pPr>
    </w:p>
    <w:p w:rsidR="007758C9" w:rsidRPr="007758C9" w:rsidRDefault="007758C9" w:rsidP="00B82FAC">
      <w:pPr>
        <w:rPr>
          <w:sz w:val="24"/>
        </w:rPr>
      </w:pPr>
    </w:p>
    <w:p w:rsidR="007964DC" w:rsidRDefault="007964DC" w:rsidP="00B82FAC">
      <w:pPr>
        <w:pStyle w:val="ListParagraph"/>
        <w:numPr>
          <w:ilvl w:val="0"/>
          <w:numId w:val="3"/>
        </w:numPr>
        <w:ind w:left="360"/>
        <w:rPr>
          <w:sz w:val="24"/>
        </w:rPr>
      </w:pPr>
      <w:r>
        <w:rPr>
          <w:sz w:val="24"/>
        </w:rPr>
        <w:t>Find t</w:t>
      </w:r>
      <w:r w:rsidRPr="007964DC">
        <w:rPr>
          <w:sz w:val="24"/>
        </w:rPr>
        <w:t xml:space="preserve">itle and length of </w:t>
      </w:r>
      <w:r>
        <w:rPr>
          <w:sz w:val="24"/>
        </w:rPr>
        <w:t>each</w:t>
      </w:r>
      <w:r w:rsidRPr="007964DC">
        <w:rPr>
          <w:sz w:val="24"/>
        </w:rPr>
        <w:t xml:space="preserve"> Disney mov</w:t>
      </w:r>
      <w:r>
        <w:rPr>
          <w:sz w:val="24"/>
        </w:rPr>
        <w:t>ie</w:t>
      </w:r>
      <w:r w:rsidRPr="007964DC">
        <w:rPr>
          <w:sz w:val="24"/>
        </w:rPr>
        <w:t xml:space="preserve"> produced in year 1990</w:t>
      </w:r>
    </w:p>
    <w:p w:rsidR="007758C9" w:rsidRPr="007758C9" w:rsidRDefault="007758C9" w:rsidP="00B82FAC">
      <w:pPr>
        <w:rPr>
          <w:sz w:val="24"/>
        </w:rPr>
      </w:pPr>
    </w:p>
    <w:p w:rsidR="007758C9" w:rsidRDefault="007758C9" w:rsidP="00B82FAC">
      <w:pPr>
        <w:rPr>
          <w:sz w:val="24"/>
        </w:rPr>
      </w:pPr>
    </w:p>
    <w:p w:rsidR="007758C9" w:rsidRPr="007758C9" w:rsidRDefault="007758C9" w:rsidP="00B82FAC">
      <w:pPr>
        <w:rPr>
          <w:sz w:val="24"/>
        </w:rPr>
      </w:pPr>
    </w:p>
    <w:p w:rsidR="007964DC" w:rsidRDefault="007964DC" w:rsidP="00B82FAC">
      <w:pPr>
        <w:pStyle w:val="ListParagraph"/>
        <w:numPr>
          <w:ilvl w:val="0"/>
          <w:numId w:val="3"/>
        </w:numPr>
        <w:ind w:left="360"/>
        <w:rPr>
          <w:sz w:val="24"/>
        </w:rPr>
      </w:pPr>
      <w:r w:rsidRPr="007964DC">
        <w:rPr>
          <w:sz w:val="24"/>
        </w:rPr>
        <w:t>Find the names of producers of movies where Harrison Ford starred</w:t>
      </w:r>
    </w:p>
    <w:sectPr w:rsidR="00796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01DA"/>
    <w:multiLevelType w:val="hybridMultilevel"/>
    <w:tmpl w:val="C0201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5935"/>
    <w:multiLevelType w:val="hybridMultilevel"/>
    <w:tmpl w:val="0260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55ADA"/>
    <w:multiLevelType w:val="hybridMultilevel"/>
    <w:tmpl w:val="7030733A"/>
    <w:lvl w:ilvl="0" w:tplc="D6F86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DEE30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B6E53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5C8BB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CE1DB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348839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54AA9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D748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844E7D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9B51D81"/>
    <w:multiLevelType w:val="hybridMultilevel"/>
    <w:tmpl w:val="05747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D2484"/>
    <w:multiLevelType w:val="hybridMultilevel"/>
    <w:tmpl w:val="9690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C8"/>
    <w:rsid w:val="00231795"/>
    <w:rsid w:val="00311C50"/>
    <w:rsid w:val="00324F6B"/>
    <w:rsid w:val="004C1306"/>
    <w:rsid w:val="005D71EF"/>
    <w:rsid w:val="005E309D"/>
    <w:rsid w:val="00615BA8"/>
    <w:rsid w:val="007758C9"/>
    <w:rsid w:val="007964DC"/>
    <w:rsid w:val="00865B15"/>
    <w:rsid w:val="008A70BF"/>
    <w:rsid w:val="00965DB4"/>
    <w:rsid w:val="00B23C1A"/>
    <w:rsid w:val="00B82FAC"/>
    <w:rsid w:val="00B836C8"/>
    <w:rsid w:val="00C000DB"/>
    <w:rsid w:val="00F1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A4EA3-2753-4EEF-9C26-07522C2B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6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8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6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0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0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309D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7758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214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07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52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bQnH-RC1S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Bear</dc:creator>
  <cp:keywords/>
  <dc:description/>
  <cp:lastModifiedBy>Andy Bear</cp:lastModifiedBy>
  <cp:revision>2</cp:revision>
  <cp:lastPrinted>2016-06-15T04:41:00Z</cp:lastPrinted>
  <dcterms:created xsi:type="dcterms:W3CDTF">2016-06-15T04:41:00Z</dcterms:created>
  <dcterms:modified xsi:type="dcterms:W3CDTF">2016-06-15T04:41:00Z</dcterms:modified>
</cp:coreProperties>
</file>